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Hallituksen kokous 14/2017</w:t>
      </w:r>
    </w:p>
    <w:p w:rsidR="00000000" w:rsidDel="00000000" w:rsidP="00000000" w:rsidRDefault="00000000" w:rsidRPr="00000000">
      <w:pPr>
        <w:contextualSpacing w:val="0"/>
        <w:rPr/>
      </w:pPr>
      <w:r w:rsidDel="00000000" w:rsidR="00000000" w:rsidRPr="00000000">
        <w:rPr>
          <w:rtl w:val="0"/>
        </w:rPr>
        <w:t xml:space="preserve">17.10.2017</w:t>
      </w:r>
    </w:p>
    <w:p w:rsidR="00000000" w:rsidDel="00000000" w:rsidP="00000000" w:rsidRDefault="00000000" w:rsidRPr="00000000">
      <w:pPr>
        <w:contextualSpacing w:val="0"/>
        <w:rPr/>
      </w:pPr>
      <w:r w:rsidDel="00000000" w:rsidR="00000000" w:rsidRPr="00000000">
        <w:rPr>
          <w:rtl w:val="0"/>
        </w:rPr>
        <w:t xml:space="preserve">Hämeentie 31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Paikalla:</w:t>
      </w:r>
    </w:p>
    <w:p w:rsidR="00000000" w:rsidDel="00000000" w:rsidP="00000000" w:rsidRDefault="00000000" w:rsidRPr="00000000">
      <w:pPr>
        <w:contextualSpacing w:val="0"/>
        <w:rPr/>
      </w:pPr>
      <w:r w:rsidDel="00000000" w:rsidR="00000000" w:rsidRPr="00000000">
        <w:rPr>
          <w:rtl w:val="0"/>
        </w:rPr>
        <w:t xml:space="preserve">Lauri Kangassalo, puheenjohtaja</w:t>
      </w:r>
    </w:p>
    <w:p w:rsidR="00000000" w:rsidDel="00000000" w:rsidP="00000000" w:rsidRDefault="00000000" w:rsidRPr="00000000">
      <w:pPr>
        <w:contextualSpacing w:val="0"/>
        <w:rPr/>
      </w:pPr>
      <w:r w:rsidDel="00000000" w:rsidR="00000000" w:rsidRPr="00000000">
        <w:rPr>
          <w:rtl w:val="0"/>
        </w:rPr>
        <w:t xml:space="preserve">Essi Salmenkivi, sihteeri</w:t>
      </w:r>
    </w:p>
    <w:p w:rsidR="00000000" w:rsidDel="00000000" w:rsidP="00000000" w:rsidRDefault="00000000" w:rsidRPr="00000000">
      <w:pPr>
        <w:contextualSpacing w:val="0"/>
        <w:rPr/>
      </w:pPr>
      <w:r w:rsidDel="00000000" w:rsidR="00000000" w:rsidRPr="00000000">
        <w:rPr>
          <w:rtl w:val="0"/>
        </w:rPr>
        <w:t xml:space="preserve">Petra Manninen</w:t>
      </w:r>
    </w:p>
    <w:p w:rsidR="00000000" w:rsidDel="00000000" w:rsidP="00000000" w:rsidRDefault="00000000" w:rsidRPr="00000000">
      <w:pPr>
        <w:contextualSpacing w:val="0"/>
        <w:rPr/>
      </w:pPr>
      <w:r w:rsidDel="00000000" w:rsidR="00000000" w:rsidRPr="00000000">
        <w:rPr>
          <w:rtl w:val="0"/>
        </w:rPr>
        <w:t xml:space="preserve">Siiri Turtola</w:t>
      </w:r>
    </w:p>
    <w:p w:rsidR="00000000" w:rsidDel="00000000" w:rsidP="00000000" w:rsidRDefault="00000000" w:rsidRPr="00000000">
      <w:pPr>
        <w:contextualSpacing w:val="0"/>
        <w:rPr/>
      </w:pPr>
      <w:r w:rsidDel="00000000" w:rsidR="00000000" w:rsidRPr="00000000">
        <w:rPr>
          <w:rtl w:val="0"/>
        </w:rPr>
        <w:t xml:space="preserve">Markus Holopainen</w:t>
      </w:r>
    </w:p>
    <w:p w:rsidR="00000000" w:rsidDel="00000000" w:rsidP="00000000" w:rsidRDefault="00000000" w:rsidRPr="00000000">
      <w:pPr>
        <w:contextualSpacing w:val="0"/>
        <w:rPr/>
      </w:pPr>
      <w:r w:rsidDel="00000000" w:rsidR="00000000" w:rsidRPr="00000000">
        <w:rPr>
          <w:rtl w:val="0"/>
        </w:rPr>
        <w:t xml:space="preserve">Susanna Hällsten</w:t>
      </w:r>
    </w:p>
    <w:p w:rsidR="00000000" w:rsidDel="00000000" w:rsidP="00000000" w:rsidRDefault="00000000" w:rsidRPr="00000000">
      <w:pPr>
        <w:contextualSpacing w:val="0"/>
        <w:rPr/>
      </w:pPr>
      <w:r w:rsidDel="00000000" w:rsidR="00000000" w:rsidRPr="00000000">
        <w:rPr>
          <w:rtl w:val="0"/>
        </w:rPr>
        <w:t xml:space="preserve">Heidi Häkkinen (saapui kohdassa 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 Kokouksen avaaminen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Avataan kokous klo 18:00.</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2. Laillisuus ja päätösvaltaisuus</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Todetaan kokous laillisesti koollekutsutuksi ja päätösvaltaiseksi.</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3. Työjärjestyksen hyväksyminen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ehdottaa lisättäväksi kohdan 9. jälkeen uuden kohdan “Alinan varauskierros on alkanut”. Hyväksytään ehdotus.</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4. Edellisen kokouksen pöytäkirjan hyväksyminen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Korjataan kirjoitusvirhe Lempisen nimessä. Häkkinen saapuu. Hyväksytään pöytäkirja muutoksin.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5. Ilmoitusasiat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Turtola</w:t>
      </w:r>
      <w:r w:rsidDel="00000000" w:rsidR="00000000" w:rsidRPr="00000000">
        <w:rPr>
          <w:rtl w:val="0"/>
        </w:rPr>
        <w:t xml:space="preserve"> ja Manninen laatineet ehdotuksen yhdenvertaisuus- ja ympäristösuunnitelmaksi.</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Holopainen lähettänyt casting-sähköpostin. Bändin ensimmäiset tutustumistreenit huomenna. Kiinnostuneita ilmoittautunut.</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ilmoittaa, että käsikirjoitusluonnos on julkaistu vastaaville Slackissa. Puhtaaksikirjoitus alkamassa ja valmistunee kuun loppuun mennessä.</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Hällsten kertoo, että uusien tanssijoiden ensimmäiset treenit ovat tänään, toiset huomenna.</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   </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6. Tulevat tapahtumat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Hällsten ilmoittaa, että kattosauna Sivistys ei ole käytettävissä pikkujouluja/tutustumisiltaa varten. Keskustellaan vaihtoehtoisesta tilasta. Christina Regina on käytettävissä. Päätetään varata kyseinen tila sunnuntaiksi 26.11. Manninen ehdottaa, että hoidetaan Speksin rästiin jäänyt siivous samana päivänä. Suunnitellaan jotain ohjelmaa pikkujouluihin sekä ruokaa ja koristeita.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Christina Reginan siivousvuoro viikolla 48. </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Maanantaina 23.10. impro- ja tanssiesitys Biostatistiikan vuosijuhlissa Tieteiden talolla. Tila osoittautunut haastavaksi: ei kunnon esiintymislavaa. Tanssiesitys ei välttämättä siis onnistu. Nyman haluaisi ylimääräisiä tanssitreenejä ennen esitystä: tila täytynee vuokrata esimerkiksi tanssistudio Shamsiinalta. Hällsten käy tarkastamassa tilan.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Lääkiksen speksi ilmoittanut että vuosijuhlille kutsuttu vain yksi edustaja. Kangassalo edustaa, Manninen jää pois. </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Interspeksuaalisitsit: Kumpulan speksille varattu 10 paikkaa. Mainostetaan vastaaville; mikäli paikat eivät täyty, voidaan mainostaa myös muulle jäsenistölle. </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Ekskursio fyysikkospeksiin joko 31.10., 1.11. tai 2.11. Holopainen järjestää.</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ehdottaa, että vuoden 2017 puolella järjestettäisiin jonkinlainen kierrätystapahtuma, esimerkiksi vaatteidenvaihto.</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7. Produktion kokousten eriyttäminen hallituksen kokouksista</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ehdottaa, että produktion kokoukset eriytettäisiin hallituksen kokouksista kaikkien ajan säästämiseksi. Kangassalo ehdottaa, että hallituksen keskuudesta valitaan henkilö, joka ottaa vastuun produktion kokouksien järjestämisestä ja näistä kokouksista viestimisestä hallituksen suuntaan. Manninen ehdottaa Holopaista. Holopainen on kiinnostunut. Valitaan Holopainen vastuuseen produktion kokousten järjestämisestä.</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8. Sääntömuutos vaalikokouksen osalta</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Vaalikokous täytyy järjestää tämän vuoden puolella, tai on muutettava sääntöjä. Kangassalo kertoo, sääntöjen muuttamisessa voi kestää kuukausia. Näin ollen vaalikokous täytyy järjestää joka tapauksessa. Sääntöjä voisi muuttaa samassa yhdistyksen kokouksessa. Manninen sanoo, että olisi helpompaa pitää hallituskausi kiinni kalenterivuodessa, sillä tilikausi on joka tapauksessa kalenterivuosi, ja taloudenhoitajaa on vaikeaa vaihtaa kesken tilikauden. Manninen ehdottaa, että ei muuteta sääntöjä. Hyväksytään ehdotus. Pyritään järjestämään vaalikokous 11.12. alkavalla viikolla. Kangassalo tekee Doodlen ja lähettää kokouskutsun ajoissa. </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9. Keskustelua esityspäivien määrästä</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Häkkinen ehdottaa alkuperäisten neljän esityspäivän pitämistä. Gloria tullut alaspäin tarjouksessa neljälle päivälle. Ongelmana on välipäivä esitysten välillä, jolloin lavasteet joutuisi purkamaan ja mahdollisesti säilyttämään jossain muualla. Säilytykseen/kuljetukseen täytyy ehkä vuokrata pakettiauto. Päätetään siis pitää Glorian kanssa seuraavat päivät: 4-5.4. harjoitukset, 6.4. ensi-ilta ja 8-10.4. esitykset. </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10. Alinan varauskierros on alkanut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varaa 10.4. speksin produktion päätösbileitä varten.</w:t>
      </w: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11. Muut esille tulevat asiat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Ei muita esille tulevia asioita.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12. Seuraava kokous</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tekee Doodlen seuraavaa kokousta varten.</w:t>
      </w: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13. Kokouksen päättäminen</w:t>
      </w:r>
    </w:p>
    <w:p w:rsidR="00000000" w:rsidDel="00000000" w:rsidP="00000000" w:rsidRDefault="00000000" w:rsidRPr="00000000">
      <w:pPr>
        <w:contextualSpacing w:val="0"/>
        <w:rPr/>
      </w:pPr>
      <w:r w:rsidDel="00000000" w:rsidR="00000000" w:rsidRPr="00000000">
        <w:rPr>
          <w:rtl w:val="0"/>
        </w:rPr>
        <w:t xml:space="preserve">Päätetään kokous klo 19:37.</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