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Kumpulan speksin hallituksen kokous 7/2018 </w:t>
      </w:r>
    </w:p>
    <w:p w:rsidR="00000000" w:rsidDel="00000000" w:rsidP="00000000" w:rsidRDefault="00000000" w:rsidRPr="00000000" w14:paraId="00000001">
      <w:pPr>
        <w:contextualSpacing w:val="0"/>
        <w:rPr>
          <w:b w:val="1"/>
        </w:rPr>
      </w:pPr>
      <w:r w:rsidDel="00000000" w:rsidR="00000000" w:rsidRPr="00000000">
        <w:rPr>
          <w:b w:val="1"/>
          <w:rtl w:val="0"/>
        </w:rPr>
        <w:t xml:space="preserve">11.5.2018</w:t>
      </w:r>
    </w:p>
    <w:p w:rsidR="00000000" w:rsidDel="00000000" w:rsidP="00000000" w:rsidRDefault="00000000" w:rsidRPr="00000000" w14:paraId="00000002">
      <w:pPr>
        <w:contextualSpacing w:val="0"/>
        <w:rPr>
          <w:b w:val="1"/>
        </w:rPr>
      </w:pPr>
      <w:r w:rsidDel="00000000" w:rsidR="00000000" w:rsidRPr="00000000">
        <w:rPr>
          <w:b w:val="1"/>
          <w:rtl w:val="0"/>
        </w:rPr>
        <w:t xml:space="preserve">Kokoushuone, Christina Regina, Leppäsuonkatu 11</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Läsnä:</w:t>
      </w:r>
    </w:p>
    <w:p w:rsidR="00000000" w:rsidDel="00000000" w:rsidP="00000000" w:rsidRDefault="00000000" w:rsidRPr="00000000" w14:paraId="00000005">
      <w:pPr>
        <w:contextualSpacing w:val="0"/>
        <w:rPr/>
      </w:pPr>
      <w:r w:rsidDel="00000000" w:rsidR="00000000" w:rsidRPr="00000000">
        <w:rPr>
          <w:rtl w:val="0"/>
        </w:rPr>
        <w:t xml:space="preserve">Markus Holopainen</w:t>
      </w:r>
    </w:p>
    <w:p w:rsidR="00000000" w:rsidDel="00000000" w:rsidP="00000000" w:rsidRDefault="00000000" w:rsidRPr="00000000" w14:paraId="00000006">
      <w:pPr>
        <w:contextualSpacing w:val="0"/>
        <w:rPr/>
      </w:pPr>
      <w:r w:rsidDel="00000000" w:rsidR="00000000" w:rsidRPr="00000000">
        <w:rPr>
          <w:rtl w:val="0"/>
        </w:rPr>
        <w:t xml:space="preserve">Hanna Salomaa</w:t>
      </w:r>
    </w:p>
    <w:p w:rsidR="00000000" w:rsidDel="00000000" w:rsidP="00000000" w:rsidRDefault="00000000" w:rsidRPr="00000000" w14:paraId="00000007">
      <w:pPr>
        <w:contextualSpacing w:val="0"/>
        <w:rPr/>
      </w:pPr>
      <w:r w:rsidDel="00000000" w:rsidR="00000000" w:rsidRPr="00000000">
        <w:rPr>
          <w:rtl w:val="0"/>
        </w:rPr>
        <w:t xml:space="preserve">Hilma Holappa</w:t>
      </w:r>
    </w:p>
    <w:p w:rsidR="00000000" w:rsidDel="00000000" w:rsidP="00000000" w:rsidRDefault="00000000" w:rsidRPr="00000000" w14:paraId="00000008">
      <w:pPr>
        <w:contextualSpacing w:val="0"/>
        <w:rPr/>
      </w:pPr>
      <w:r w:rsidDel="00000000" w:rsidR="00000000" w:rsidRPr="00000000">
        <w:rPr>
          <w:rtl w:val="0"/>
        </w:rPr>
        <w:t xml:space="preserve">Siiri Turtola</w:t>
      </w:r>
    </w:p>
    <w:p w:rsidR="00000000" w:rsidDel="00000000" w:rsidP="00000000" w:rsidRDefault="00000000" w:rsidRPr="00000000" w14:paraId="00000009">
      <w:pPr>
        <w:contextualSpacing w:val="0"/>
        <w:rPr/>
      </w:pPr>
      <w:r w:rsidDel="00000000" w:rsidR="00000000" w:rsidRPr="00000000">
        <w:rPr>
          <w:rtl w:val="0"/>
        </w:rPr>
        <w:t xml:space="preserve">Susanna Hällstén</w:t>
      </w:r>
    </w:p>
    <w:p w:rsidR="00000000" w:rsidDel="00000000" w:rsidP="00000000" w:rsidRDefault="00000000" w:rsidRPr="00000000" w14:paraId="0000000A">
      <w:pPr>
        <w:contextualSpacing w:val="0"/>
        <w:rPr/>
      </w:pPr>
      <w:r w:rsidDel="00000000" w:rsidR="00000000" w:rsidRPr="00000000">
        <w:rPr>
          <w:rtl w:val="0"/>
        </w:rPr>
        <w:t xml:space="preserve">Saara Akkanen</w:t>
      </w:r>
    </w:p>
    <w:p w:rsidR="00000000" w:rsidDel="00000000" w:rsidP="00000000" w:rsidRDefault="00000000" w:rsidRPr="00000000" w14:paraId="0000000B">
      <w:pPr>
        <w:contextualSpacing w:val="0"/>
        <w:rPr/>
      </w:pPr>
      <w:r w:rsidDel="00000000" w:rsidR="00000000" w:rsidRPr="00000000">
        <w:rPr>
          <w:rtl w:val="0"/>
        </w:rPr>
        <w:t xml:space="preserve">Ville Lovikka</w:t>
      </w:r>
    </w:p>
    <w:p w:rsidR="00000000" w:rsidDel="00000000" w:rsidP="00000000" w:rsidRDefault="00000000" w:rsidRPr="00000000" w14:paraId="0000000C">
      <w:pPr>
        <w:contextualSpacing w:val="0"/>
        <w:rPr/>
      </w:pPr>
      <w:r w:rsidDel="00000000" w:rsidR="00000000" w:rsidRPr="00000000">
        <w:rPr>
          <w:rtl w:val="0"/>
        </w:rPr>
        <w:t xml:space="preserve">Henrik Adelheim (saapui kohdassa 6)</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b w:val="1"/>
          <w:color w:val="212121"/>
        </w:rPr>
      </w:pPr>
      <w:r w:rsidDel="00000000" w:rsidR="00000000" w:rsidRPr="00000000">
        <w:rPr>
          <w:b w:val="1"/>
          <w:color w:val="212121"/>
          <w:rtl w:val="0"/>
        </w:rPr>
        <w:t xml:space="preserve">1. Kokouksen avaaminen</w:t>
      </w:r>
    </w:p>
    <w:p w:rsidR="00000000" w:rsidDel="00000000" w:rsidP="00000000" w:rsidRDefault="00000000" w:rsidRPr="00000000" w14:paraId="0000000F">
      <w:pPr>
        <w:contextualSpacing w:val="0"/>
        <w:rPr>
          <w:color w:val="212121"/>
        </w:rPr>
      </w:pPr>
      <w:r w:rsidDel="00000000" w:rsidR="00000000" w:rsidRPr="00000000">
        <w:rPr>
          <w:color w:val="212121"/>
          <w:rtl w:val="0"/>
        </w:rPr>
        <w:t xml:space="preserve">Kokous avataan kello 16.13</w:t>
      </w:r>
    </w:p>
    <w:p w:rsidR="00000000" w:rsidDel="00000000" w:rsidP="00000000" w:rsidRDefault="00000000" w:rsidRPr="00000000" w14:paraId="00000010">
      <w:pPr>
        <w:contextualSpacing w:val="0"/>
        <w:rPr>
          <w:color w:val="212121"/>
        </w:rPr>
      </w:pPr>
      <w:r w:rsidDel="00000000" w:rsidR="00000000" w:rsidRPr="00000000">
        <w:rPr>
          <w:rtl w:val="0"/>
        </w:rPr>
      </w:r>
    </w:p>
    <w:p w:rsidR="00000000" w:rsidDel="00000000" w:rsidP="00000000" w:rsidRDefault="00000000" w:rsidRPr="00000000" w14:paraId="00000011">
      <w:pPr>
        <w:contextualSpacing w:val="0"/>
        <w:rPr>
          <w:b w:val="1"/>
          <w:color w:val="212121"/>
        </w:rPr>
      </w:pPr>
      <w:r w:rsidDel="00000000" w:rsidR="00000000" w:rsidRPr="00000000">
        <w:rPr>
          <w:b w:val="1"/>
          <w:color w:val="212121"/>
          <w:rtl w:val="0"/>
        </w:rPr>
        <w:t xml:space="preserve">2. Laillisuus ja päätösvaltaisuus</w:t>
      </w:r>
    </w:p>
    <w:p w:rsidR="00000000" w:rsidDel="00000000" w:rsidP="00000000" w:rsidRDefault="00000000" w:rsidRPr="00000000" w14:paraId="00000012">
      <w:pPr>
        <w:contextualSpacing w:val="0"/>
        <w:rPr>
          <w:color w:val="212121"/>
        </w:rPr>
      </w:pPr>
      <w:r w:rsidDel="00000000" w:rsidR="00000000" w:rsidRPr="00000000">
        <w:rPr>
          <w:color w:val="212121"/>
          <w:rtl w:val="0"/>
        </w:rPr>
        <w:t xml:space="preserve">Kokous todetaan lailliseksi ja päätösvaltaiseksi</w:t>
      </w:r>
    </w:p>
    <w:p w:rsidR="00000000" w:rsidDel="00000000" w:rsidP="00000000" w:rsidRDefault="00000000" w:rsidRPr="00000000" w14:paraId="00000013">
      <w:pPr>
        <w:contextualSpacing w:val="0"/>
        <w:rPr>
          <w:color w:val="212121"/>
        </w:rPr>
      </w:pPr>
      <w:r w:rsidDel="00000000" w:rsidR="00000000" w:rsidRPr="00000000">
        <w:rPr>
          <w:rtl w:val="0"/>
        </w:rPr>
      </w:r>
    </w:p>
    <w:p w:rsidR="00000000" w:rsidDel="00000000" w:rsidP="00000000" w:rsidRDefault="00000000" w:rsidRPr="00000000" w14:paraId="00000014">
      <w:pPr>
        <w:contextualSpacing w:val="0"/>
        <w:rPr>
          <w:b w:val="1"/>
          <w:color w:val="212121"/>
        </w:rPr>
      </w:pPr>
      <w:r w:rsidDel="00000000" w:rsidR="00000000" w:rsidRPr="00000000">
        <w:rPr>
          <w:b w:val="1"/>
          <w:color w:val="212121"/>
          <w:rtl w:val="0"/>
        </w:rPr>
        <w:t xml:space="preserve">3. Työjärjestyksen hyväksyminen</w:t>
      </w:r>
    </w:p>
    <w:p w:rsidR="00000000" w:rsidDel="00000000" w:rsidP="00000000" w:rsidRDefault="00000000" w:rsidRPr="00000000" w14:paraId="00000015">
      <w:pPr>
        <w:contextualSpacing w:val="0"/>
        <w:rPr>
          <w:color w:val="212121"/>
        </w:rPr>
      </w:pPr>
      <w:r w:rsidDel="00000000" w:rsidR="00000000" w:rsidRPr="00000000">
        <w:rPr>
          <w:color w:val="212121"/>
          <w:rtl w:val="0"/>
        </w:rPr>
        <w:t xml:space="preserve">Hyväksytään työjärjestys muutoksitta</w:t>
      </w:r>
    </w:p>
    <w:p w:rsidR="00000000" w:rsidDel="00000000" w:rsidP="00000000" w:rsidRDefault="00000000" w:rsidRPr="00000000" w14:paraId="00000016">
      <w:pPr>
        <w:contextualSpacing w:val="0"/>
        <w:rPr>
          <w:color w:val="212121"/>
        </w:rPr>
      </w:pPr>
      <w:r w:rsidDel="00000000" w:rsidR="00000000" w:rsidRPr="00000000">
        <w:rPr>
          <w:rtl w:val="0"/>
        </w:rPr>
      </w:r>
    </w:p>
    <w:p w:rsidR="00000000" w:rsidDel="00000000" w:rsidP="00000000" w:rsidRDefault="00000000" w:rsidRPr="00000000" w14:paraId="00000017">
      <w:pPr>
        <w:contextualSpacing w:val="0"/>
        <w:rPr>
          <w:b w:val="1"/>
          <w:color w:val="212121"/>
        </w:rPr>
      </w:pPr>
      <w:r w:rsidDel="00000000" w:rsidR="00000000" w:rsidRPr="00000000">
        <w:rPr>
          <w:b w:val="1"/>
          <w:color w:val="212121"/>
          <w:rtl w:val="0"/>
        </w:rPr>
        <w:t xml:space="preserve">4. Seuraavan produktion ajankohta</w:t>
      </w:r>
    </w:p>
    <w:p w:rsidR="00000000" w:rsidDel="00000000" w:rsidP="00000000" w:rsidRDefault="00000000" w:rsidRPr="00000000" w14:paraId="00000018">
      <w:pPr>
        <w:contextualSpacing w:val="0"/>
        <w:rPr>
          <w:color w:val="212121"/>
        </w:rPr>
      </w:pPr>
      <w:r w:rsidDel="00000000" w:rsidR="00000000" w:rsidRPr="00000000">
        <w:rPr>
          <w:color w:val="212121"/>
          <w:rtl w:val="0"/>
        </w:rPr>
        <w:t xml:space="preserve">Seuraavan produktion ajankohdaksi valittu ensi vuoden huhtikuun alku</w:t>
      </w:r>
    </w:p>
    <w:p w:rsidR="00000000" w:rsidDel="00000000" w:rsidP="00000000" w:rsidRDefault="00000000" w:rsidRPr="00000000" w14:paraId="00000019">
      <w:pPr>
        <w:contextualSpacing w:val="0"/>
        <w:rPr>
          <w:color w:val="212121"/>
        </w:rPr>
      </w:pPr>
      <w:r w:rsidDel="00000000" w:rsidR="00000000" w:rsidRPr="00000000">
        <w:rPr>
          <w:rtl w:val="0"/>
        </w:rPr>
      </w:r>
    </w:p>
    <w:p w:rsidR="00000000" w:rsidDel="00000000" w:rsidP="00000000" w:rsidRDefault="00000000" w:rsidRPr="00000000" w14:paraId="0000001A">
      <w:pPr>
        <w:contextualSpacing w:val="0"/>
        <w:rPr>
          <w:b w:val="1"/>
          <w:color w:val="212121"/>
        </w:rPr>
      </w:pPr>
      <w:r w:rsidDel="00000000" w:rsidR="00000000" w:rsidRPr="00000000">
        <w:rPr>
          <w:b w:val="1"/>
          <w:color w:val="212121"/>
          <w:rtl w:val="0"/>
        </w:rPr>
        <w:t xml:space="preserve">5. Varapuheenjohtajan valinta</w:t>
      </w:r>
    </w:p>
    <w:p w:rsidR="00000000" w:rsidDel="00000000" w:rsidP="00000000" w:rsidRDefault="00000000" w:rsidRPr="00000000" w14:paraId="0000001B">
      <w:pPr>
        <w:contextualSpacing w:val="0"/>
        <w:rPr>
          <w:color w:val="212121"/>
        </w:rPr>
      </w:pPr>
      <w:r w:rsidDel="00000000" w:rsidR="00000000" w:rsidRPr="00000000">
        <w:rPr>
          <w:color w:val="212121"/>
          <w:rtl w:val="0"/>
        </w:rPr>
        <w:t xml:space="preserve">Hällstén ehdottaa Siiri Turtolaa. Turtola käytettävissä.</w:t>
      </w:r>
    </w:p>
    <w:p w:rsidR="00000000" w:rsidDel="00000000" w:rsidP="00000000" w:rsidRDefault="00000000" w:rsidRPr="00000000" w14:paraId="0000001C">
      <w:pPr>
        <w:contextualSpacing w:val="0"/>
        <w:rPr>
          <w:color w:val="212121"/>
        </w:rPr>
      </w:pPr>
      <w:r w:rsidDel="00000000" w:rsidR="00000000" w:rsidRPr="00000000">
        <w:rPr>
          <w:color w:val="212121"/>
          <w:rtl w:val="0"/>
        </w:rPr>
        <w:t xml:space="preserve">Siirrymme työjärjestyksessä eteenpäin, ja palaamme kohtaan 5 myöhemmin.</w:t>
      </w:r>
    </w:p>
    <w:p w:rsidR="00000000" w:rsidDel="00000000" w:rsidP="00000000" w:rsidRDefault="00000000" w:rsidRPr="00000000" w14:paraId="0000001D">
      <w:pPr>
        <w:contextualSpacing w:val="0"/>
        <w:rPr>
          <w:color w:val="212121"/>
        </w:rPr>
      </w:pPr>
      <w:r w:rsidDel="00000000" w:rsidR="00000000" w:rsidRPr="00000000">
        <w:rPr>
          <w:color w:val="212121"/>
          <w:rtl w:val="0"/>
        </w:rPr>
        <w:t xml:space="preserve">Holopainen ehdottaa Henrik Adelheimia. Adelheim käytettävissä. Siiri Turtola vetäytyy ehdokkuudestaan. Valitaan varapuheenjohtajaksi Henrik Adelheim.</w:t>
      </w:r>
    </w:p>
    <w:p w:rsidR="00000000" w:rsidDel="00000000" w:rsidP="00000000" w:rsidRDefault="00000000" w:rsidRPr="00000000" w14:paraId="0000001E">
      <w:pPr>
        <w:contextualSpacing w:val="0"/>
        <w:rPr>
          <w:color w:val="212121"/>
        </w:rPr>
      </w:pPr>
      <w:r w:rsidDel="00000000" w:rsidR="00000000" w:rsidRPr="00000000">
        <w:rPr>
          <w:rtl w:val="0"/>
        </w:rPr>
      </w:r>
    </w:p>
    <w:p w:rsidR="00000000" w:rsidDel="00000000" w:rsidP="00000000" w:rsidRDefault="00000000" w:rsidRPr="00000000" w14:paraId="0000001F">
      <w:pPr>
        <w:contextualSpacing w:val="0"/>
        <w:rPr>
          <w:b w:val="1"/>
          <w:color w:val="212121"/>
        </w:rPr>
      </w:pPr>
      <w:r w:rsidDel="00000000" w:rsidR="00000000" w:rsidRPr="00000000">
        <w:rPr>
          <w:b w:val="1"/>
          <w:color w:val="212121"/>
          <w:rtl w:val="0"/>
        </w:rPr>
        <w:t xml:space="preserve">6. Virkailijoiden valinta</w:t>
      </w:r>
    </w:p>
    <w:p w:rsidR="00000000" w:rsidDel="00000000" w:rsidP="00000000" w:rsidRDefault="00000000" w:rsidRPr="00000000" w14:paraId="00000020">
      <w:pPr>
        <w:contextualSpacing w:val="0"/>
        <w:rPr>
          <w:color w:val="212121"/>
        </w:rPr>
      </w:pPr>
      <w:r w:rsidDel="00000000" w:rsidR="00000000" w:rsidRPr="00000000">
        <w:rPr>
          <w:color w:val="212121"/>
          <w:rtl w:val="0"/>
        </w:rPr>
        <w:t xml:space="preserve">Webmaster: Lauri Kangassalo on valmis jatkamaan verkkosivustojen ylläpitäjänä vuodenvaihteeseen asti.</w:t>
      </w:r>
    </w:p>
    <w:p w:rsidR="00000000" w:rsidDel="00000000" w:rsidP="00000000" w:rsidRDefault="00000000" w:rsidRPr="00000000" w14:paraId="00000021">
      <w:pPr>
        <w:contextualSpacing w:val="0"/>
        <w:rPr>
          <w:color w:val="212121"/>
        </w:rPr>
      </w:pPr>
      <w:r w:rsidDel="00000000" w:rsidR="00000000" w:rsidRPr="00000000">
        <w:rPr>
          <w:rtl w:val="0"/>
        </w:rPr>
      </w:r>
    </w:p>
    <w:p w:rsidR="00000000" w:rsidDel="00000000" w:rsidP="00000000" w:rsidRDefault="00000000" w:rsidRPr="00000000" w14:paraId="00000022">
      <w:pPr>
        <w:contextualSpacing w:val="0"/>
        <w:rPr>
          <w:color w:val="212121"/>
        </w:rPr>
      </w:pPr>
      <w:r w:rsidDel="00000000" w:rsidR="00000000" w:rsidRPr="00000000">
        <w:rPr>
          <w:color w:val="212121"/>
          <w:rtl w:val="0"/>
        </w:rPr>
        <w:t xml:space="preserve">Jäsenasiavastaava: Holopainen ehdottaa Hanna Salomaata. Salomaa käytettävissä. Valitaan Hanna Salomaa jäsenasiavastaavaksi.</w:t>
      </w:r>
    </w:p>
    <w:p w:rsidR="00000000" w:rsidDel="00000000" w:rsidP="00000000" w:rsidRDefault="00000000" w:rsidRPr="00000000" w14:paraId="00000023">
      <w:pPr>
        <w:contextualSpacing w:val="0"/>
        <w:rPr>
          <w:color w:val="212121"/>
        </w:rPr>
      </w:pPr>
      <w:r w:rsidDel="00000000" w:rsidR="00000000" w:rsidRPr="00000000">
        <w:rPr>
          <w:rtl w:val="0"/>
        </w:rPr>
      </w:r>
    </w:p>
    <w:p w:rsidR="00000000" w:rsidDel="00000000" w:rsidP="00000000" w:rsidRDefault="00000000" w:rsidRPr="00000000" w14:paraId="00000024">
      <w:pPr>
        <w:contextualSpacing w:val="0"/>
        <w:rPr>
          <w:color w:val="212121"/>
        </w:rPr>
      </w:pPr>
      <w:r w:rsidDel="00000000" w:rsidR="00000000" w:rsidRPr="00000000">
        <w:rPr>
          <w:color w:val="212121"/>
          <w:rtl w:val="0"/>
        </w:rPr>
        <w:t xml:space="preserve">Ympäristö- ja yhdenvertaisuusvastaava: Holopainen ehdottaa Hilma Holappaa. Holappa käytettävissä. Valitaan Hilma Holappa ympäristö- ja yhdenvertaisuusvastaavaksi.</w:t>
      </w:r>
    </w:p>
    <w:p w:rsidR="00000000" w:rsidDel="00000000" w:rsidP="00000000" w:rsidRDefault="00000000" w:rsidRPr="00000000" w14:paraId="00000025">
      <w:pPr>
        <w:contextualSpacing w:val="0"/>
        <w:rPr>
          <w:color w:val="212121"/>
        </w:rPr>
      </w:pPr>
      <w:r w:rsidDel="00000000" w:rsidR="00000000" w:rsidRPr="00000000">
        <w:rPr>
          <w:rtl w:val="0"/>
        </w:rPr>
      </w:r>
    </w:p>
    <w:p w:rsidR="00000000" w:rsidDel="00000000" w:rsidP="00000000" w:rsidRDefault="00000000" w:rsidRPr="00000000" w14:paraId="00000026">
      <w:pPr>
        <w:contextualSpacing w:val="0"/>
        <w:rPr>
          <w:color w:val="212121"/>
        </w:rPr>
      </w:pPr>
      <w:r w:rsidDel="00000000" w:rsidR="00000000" w:rsidRPr="00000000">
        <w:rPr>
          <w:color w:val="212121"/>
          <w:rtl w:val="0"/>
        </w:rPr>
        <w:t xml:space="preserve">Häirintäyhteyshenkilöt: Holopainen ehdottaa Ville Lovikkaa ja Saara Akkasta häirintäyhteyshenkilöiksi. Lovikka ja Akkanen käytettävissä. Valitaan Saara Akkanen ja Ville Lovikka häirintäyhteyshenkilöiksi.</w:t>
      </w:r>
    </w:p>
    <w:p w:rsidR="00000000" w:rsidDel="00000000" w:rsidP="00000000" w:rsidRDefault="00000000" w:rsidRPr="00000000" w14:paraId="00000027">
      <w:pPr>
        <w:contextualSpacing w:val="0"/>
        <w:rPr>
          <w:color w:val="212121"/>
        </w:rPr>
      </w:pPr>
      <w:r w:rsidDel="00000000" w:rsidR="00000000" w:rsidRPr="00000000">
        <w:rPr>
          <w:rtl w:val="0"/>
        </w:rPr>
      </w:r>
    </w:p>
    <w:p w:rsidR="00000000" w:rsidDel="00000000" w:rsidP="00000000" w:rsidRDefault="00000000" w:rsidRPr="00000000" w14:paraId="00000028">
      <w:pPr>
        <w:contextualSpacing w:val="0"/>
        <w:rPr>
          <w:color w:val="212121"/>
        </w:rPr>
      </w:pPr>
      <w:r w:rsidDel="00000000" w:rsidR="00000000" w:rsidRPr="00000000">
        <w:rPr>
          <w:color w:val="212121"/>
          <w:rtl w:val="0"/>
        </w:rPr>
        <w:t xml:space="preserve">Leppis- ja varaleppisvastaava: Jeremi Nieminen ilmoittautunut leppisvastaavaksi valtakirjalla. Valitaan leppisvastaavaksi Jeremi Nieminen. Holopainen ehdottaa varaleppisvastaavaksi Susanna Hällsténiä. Hällstén käytettävissä. Valitaan varaleppisvastaavaksi Susanna Hällstén.</w:t>
      </w:r>
    </w:p>
    <w:p w:rsidR="00000000" w:rsidDel="00000000" w:rsidP="00000000" w:rsidRDefault="00000000" w:rsidRPr="00000000" w14:paraId="00000029">
      <w:pPr>
        <w:contextualSpacing w:val="0"/>
        <w:rPr>
          <w:color w:val="212121"/>
        </w:rPr>
      </w:pPr>
      <w:r w:rsidDel="00000000" w:rsidR="00000000" w:rsidRPr="00000000">
        <w:rPr>
          <w:rtl w:val="0"/>
        </w:rPr>
      </w:r>
    </w:p>
    <w:p w:rsidR="00000000" w:rsidDel="00000000" w:rsidP="00000000" w:rsidRDefault="00000000" w:rsidRPr="00000000" w14:paraId="0000002A">
      <w:pPr>
        <w:contextualSpacing w:val="0"/>
        <w:rPr>
          <w:color w:val="212121"/>
        </w:rPr>
      </w:pPr>
      <w:r w:rsidDel="00000000" w:rsidR="00000000" w:rsidRPr="00000000">
        <w:rPr>
          <w:color w:val="212121"/>
          <w:rtl w:val="0"/>
        </w:rPr>
        <w:t xml:space="preserve">Tuotantovastaava: Holopainen ehdottaa Hanna Salomaata. Salomaa ei käytettävissä. Holopainen ehdottaa Hilma Holappaa. Holappa ei käytettävissä. Holopainen ehdottaa Saara Akkasta. Akkanen ei käytettävissä. Holopainen ehdottaa Siiri Turtolaa. Turtola ei käytettävissä. Siirrymme eteenpäin ja palaamme tuotantovastaavaan myöhemmin.</w:t>
      </w:r>
    </w:p>
    <w:p w:rsidR="00000000" w:rsidDel="00000000" w:rsidP="00000000" w:rsidRDefault="00000000" w:rsidRPr="00000000" w14:paraId="0000002B">
      <w:pPr>
        <w:contextualSpacing w:val="0"/>
        <w:rPr>
          <w:color w:val="212121"/>
        </w:rPr>
      </w:pPr>
      <w:r w:rsidDel="00000000" w:rsidR="00000000" w:rsidRPr="00000000">
        <w:rPr>
          <w:rtl w:val="0"/>
        </w:rPr>
      </w:r>
    </w:p>
    <w:p w:rsidR="00000000" w:rsidDel="00000000" w:rsidP="00000000" w:rsidRDefault="00000000" w:rsidRPr="00000000" w14:paraId="0000002C">
      <w:pPr>
        <w:contextualSpacing w:val="0"/>
        <w:rPr>
          <w:color w:val="212121"/>
        </w:rPr>
      </w:pPr>
      <w:r w:rsidDel="00000000" w:rsidR="00000000" w:rsidRPr="00000000">
        <w:rPr>
          <w:color w:val="212121"/>
          <w:rtl w:val="0"/>
        </w:rPr>
        <w:t xml:space="preserve">Rekryvastaava: Holopainen ehdottaa Susanna Hällsténiä. Hällstén käytettävissä. Valitaan rekryvastaavaksi Susanna Hällstén. </w:t>
      </w:r>
    </w:p>
    <w:p w:rsidR="00000000" w:rsidDel="00000000" w:rsidP="00000000" w:rsidRDefault="00000000" w:rsidRPr="00000000" w14:paraId="0000002D">
      <w:pPr>
        <w:contextualSpacing w:val="0"/>
        <w:rPr>
          <w:color w:val="212121"/>
        </w:rPr>
      </w:pPr>
      <w:r w:rsidDel="00000000" w:rsidR="00000000" w:rsidRPr="00000000">
        <w:rPr>
          <w:rtl w:val="0"/>
        </w:rPr>
      </w:r>
    </w:p>
    <w:p w:rsidR="00000000" w:rsidDel="00000000" w:rsidP="00000000" w:rsidRDefault="00000000" w:rsidRPr="00000000" w14:paraId="0000002E">
      <w:pPr>
        <w:contextualSpacing w:val="0"/>
        <w:rPr>
          <w:color w:val="212121"/>
        </w:rPr>
      </w:pPr>
      <w:r w:rsidDel="00000000" w:rsidR="00000000" w:rsidRPr="00000000">
        <w:rPr>
          <w:color w:val="212121"/>
          <w:rtl w:val="0"/>
        </w:rPr>
        <w:t xml:space="preserve">Vararekryvastaava: Holopainen ehdottaa Hilma Holappaa. Holappa käytettävissä. Valitaan vararekryvastaavaksi Hilma Holappa.</w:t>
      </w:r>
    </w:p>
    <w:p w:rsidR="00000000" w:rsidDel="00000000" w:rsidP="00000000" w:rsidRDefault="00000000" w:rsidRPr="00000000" w14:paraId="0000002F">
      <w:pPr>
        <w:contextualSpacing w:val="0"/>
        <w:rPr>
          <w:color w:val="212121"/>
        </w:rPr>
      </w:pPr>
      <w:r w:rsidDel="00000000" w:rsidR="00000000" w:rsidRPr="00000000">
        <w:rPr>
          <w:rtl w:val="0"/>
        </w:rPr>
      </w:r>
    </w:p>
    <w:p w:rsidR="00000000" w:rsidDel="00000000" w:rsidP="00000000" w:rsidRDefault="00000000" w:rsidRPr="00000000" w14:paraId="00000030">
      <w:pPr>
        <w:contextualSpacing w:val="0"/>
        <w:rPr>
          <w:color w:val="212121"/>
        </w:rPr>
      </w:pPr>
      <w:r w:rsidDel="00000000" w:rsidR="00000000" w:rsidRPr="00000000">
        <w:rPr>
          <w:color w:val="212121"/>
          <w:rtl w:val="0"/>
        </w:rPr>
        <w:t xml:space="preserve">Käsikirjoitusvastaava: Ei valita käsikirjoitusvastaavaa, vaan suoritetaan avoin käsikirjoitusvastaavarekry. Hakijoille järjestetään haastattelut muutaman viikon kuluttua.</w:t>
      </w:r>
    </w:p>
    <w:p w:rsidR="00000000" w:rsidDel="00000000" w:rsidP="00000000" w:rsidRDefault="00000000" w:rsidRPr="00000000" w14:paraId="00000031">
      <w:pPr>
        <w:contextualSpacing w:val="0"/>
        <w:rPr>
          <w:color w:val="212121"/>
        </w:rPr>
      </w:pPr>
      <w:r w:rsidDel="00000000" w:rsidR="00000000" w:rsidRPr="00000000">
        <w:rPr>
          <w:rtl w:val="0"/>
        </w:rPr>
      </w:r>
    </w:p>
    <w:p w:rsidR="00000000" w:rsidDel="00000000" w:rsidP="00000000" w:rsidRDefault="00000000" w:rsidRPr="00000000" w14:paraId="00000032">
      <w:pPr>
        <w:contextualSpacing w:val="0"/>
        <w:rPr>
          <w:color w:val="212121"/>
        </w:rPr>
      </w:pPr>
      <w:r w:rsidDel="00000000" w:rsidR="00000000" w:rsidRPr="00000000">
        <w:rPr>
          <w:color w:val="212121"/>
          <w:rtl w:val="0"/>
        </w:rPr>
        <w:t xml:space="preserve">Markkinointivastaava: Holopainen ehdottaa Hanna Salomaata. Salomaa käytettävissä. Valitaan markkinointivastaavaksi Hanna Salomaa.</w:t>
      </w:r>
    </w:p>
    <w:p w:rsidR="00000000" w:rsidDel="00000000" w:rsidP="00000000" w:rsidRDefault="00000000" w:rsidRPr="00000000" w14:paraId="00000033">
      <w:pPr>
        <w:contextualSpacing w:val="0"/>
        <w:rPr>
          <w:color w:val="212121"/>
        </w:rPr>
      </w:pPr>
      <w:r w:rsidDel="00000000" w:rsidR="00000000" w:rsidRPr="00000000">
        <w:rPr>
          <w:rtl w:val="0"/>
        </w:rPr>
      </w:r>
    </w:p>
    <w:p w:rsidR="00000000" w:rsidDel="00000000" w:rsidP="00000000" w:rsidRDefault="00000000" w:rsidRPr="00000000" w14:paraId="00000034">
      <w:pPr>
        <w:contextualSpacing w:val="0"/>
        <w:rPr>
          <w:color w:val="212121"/>
        </w:rPr>
      </w:pPr>
      <w:r w:rsidDel="00000000" w:rsidR="00000000" w:rsidRPr="00000000">
        <w:rPr>
          <w:color w:val="212121"/>
          <w:rtl w:val="0"/>
        </w:rPr>
        <w:t xml:space="preserve">Palaamme takaisin tuotantovastaavan valintaan. Holopainen ehdottaa Siiri Turtolaa. Turtola käytettävissä. Valitaan tuotantovastaavaksi Siiri Turtola.</w:t>
      </w:r>
    </w:p>
    <w:p w:rsidR="00000000" w:rsidDel="00000000" w:rsidP="00000000" w:rsidRDefault="00000000" w:rsidRPr="00000000" w14:paraId="00000035">
      <w:pPr>
        <w:contextualSpacing w:val="0"/>
        <w:rPr>
          <w:color w:val="212121"/>
        </w:rPr>
      </w:pPr>
      <w:r w:rsidDel="00000000" w:rsidR="00000000" w:rsidRPr="00000000">
        <w:rPr>
          <w:rtl w:val="0"/>
        </w:rPr>
      </w:r>
    </w:p>
    <w:p w:rsidR="00000000" w:rsidDel="00000000" w:rsidP="00000000" w:rsidRDefault="00000000" w:rsidRPr="00000000" w14:paraId="00000036">
      <w:pPr>
        <w:contextualSpacing w:val="0"/>
        <w:rPr>
          <w:color w:val="212121"/>
        </w:rPr>
      </w:pPr>
      <w:r w:rsidDel="00000000" w:rsidR="00000000" w:rsidRPr="00000000">
        <w:rPr>
          <w:color w:val="212121"/>
          <w:rtl w:val="0"/>
        </w:rPr>
        <w:t xml:space="preserve">Palaamme takaisin kohtaan 5, varapuheenjohtajan valinta.</w:t>
      </w:r>
    </w:p>
    <w:p w:rsidR="00000000" w:rsidDel="00000000" w:rsidP="00000000" w:rsidRDefault="00000000" w:rsidRPr="00000000" w14:paraId="00000037">
      <w:pPr>
        <w:contextualSpacing w:val="0"/>
        <w:rPr>
          <w:color w:val="212121"/>
        </w:rPr>
      </w:pPr>
      <w:r w:rsidDel="00000000" w:rsidR="00000000" w:rsidRPr="00000000">
        <w:rPr>
          <w:rtl w:val="0"/>
        </w:rPr>
      </w:r>
    </w:p>
    <w:p w:rsidR="00000000" w:rsidDel="00000000" w:rsidP="00000000" w:rsidRDefault="00000000" w:rsidRPr="00000000" w14:paraId="00000038">
      <w:pPr>
        <w:contextualSpacing w:val="0"/>
        <w:rPr>
          <w:b w:val="1"/>
          <w:color w:val="212121"/>
        </w:rPr>
      </w:pPr>
      <w:r w:rsidDel="00000000" w:rsidR="00000000" w:rsidRPr="00000000">
        <w:rPr>
          <w:b w:val="1"/>
          <w:color w:val="212121"/>
          <w:rtl w:val="0"/>
        </w:rPr>
        <w:t xml:space="preserve">7. Tulevat tapahtumat</w:t>
      </w:r>
    </w:p>
    <w:p w:rsidR="00000000" w:rsidDel="00000000" w:rsidP="00000000" w:rsidRDefault="00000000" w:rsidRPr="00000000" w14:paraId="00000039">
      <w:pPr>
        <w:contextualSpacing w:val="0"/>
        <w:rPr>
          <w:color w:val="212121"/>
        </w:rPr>
      </w:pPr>
      <w:r w:rsidDel="00000000" w:rsidR="00000000" w:rsidRPr="00000000">
        <w:rPr>
          <w:color w:val="212121"/>
          <w:rtl w:val="0"/>
        </w:rPr>
        <w:t xml:space="preserve">  7.1. Käsisworkshop</w:t>
      </w:r>
    </w:p>
    <w:p w:rsidR="00000000" w:rsidDel="00000000" w:rsidP="00000000" w:rsidRDefault="00000000" w:rsidRPr="00000000" w14:paraId="0000003A">
      <w:pPr>
        <w:ind w:left="0" w:firstLine="0"/>
        <w:contextualSpacing w:val="0"/>
        <w:rPr>
          <w:color w:val="212121"/>
        </w:rPr>
      </w:pPr>
      <w:r w:rsidDel="00000000" w:rsidR="00000000" w:rsidRPr="00000000">
        <w:rPr>
          <w:color w:val="212121"/>
          <w:rtl w:val="0"/>
        </w:rPr>
        <w:t xml:space="preserve">  Vastuu järjestämisestä on Essi Salmenkivellä, tapahtuma järjestetään 21.5. kello 12-16.</w:t>
      </w:r>
    </w:p>
    <w:p w:rsidR="00000000" w:rsidDel="00000000" w:rsidP="00000000" w:rsidRDefault="00000000" w:rsidRPr="00000000" w14:paraId="0000003B">
      <w:pPr>
        <w:contextualSpacing w:val="0"/>
        <w:rPr>
          <w:color w:val="212121"/>
        </w:rPr>
      </w:pPr>
      <w:r w:rsidDel="00000000" w:rsidR="00000000" w:rsidRPr="00000000">
        <w:rPr>
          <w:color w:val="212121"/>
          <w:rtl w:val="0"/>
        </w:rPr>
        <w:t xml:space="preserve">  7.2. HYYn fuksiseikkailu</w:t>
      </w:r>
    </w:p>
    <w:p w:rsidR="00000000" w:rsidDel="00000000" w:rsidP="00000000" w:rsidRDefault="00000000" w:rsidRPr="00000000" w14:paraId="0000003C">
      <w:pPr>
        <w:ind w:left="0" w:firstLine="0"/>
        <w:contextualSpacing w:val="0"/>
        <w:rPr>
          <w:color w:val="212121"/>
        </w:rPr>
      </w:pPr>
      <w:r w:rsidDel="00000000" w:rsidR="00000000" w:rsidRPr="00000000">
        <w:rPr>
          <w:color w:val="212121"/>
          <w:rtl w:val="0"/>
        </w:rPr>
        <w:t xml:space="preserve">  Susanna Hällstén ottaa vastuun järjestämisestä, tapahtuma on 28.9.</w:t>
      </w:r>
    </w:p>
    <w:p w:rsidR="00000000" w:rsidDel="00000000" w:rsidP="00000000" w:rsidRDefault="00000000" w:rsidRPr="00000000" w14:paraId="0000003D">
      <w:pPr>
        <w:contextualSpacing w:val="0"/>
        <w:rPr>
          <w:color w:val="212121"/>
        </w:rPr>
      </w:pPr>
      <w:r w:rsidDel="00000000" w:rsidR="00000000" w:rsidRPr="00000000">
        <w:rPr>
          <w:rtl w:val="0"/>
        </w:rPr>
      </w:r>
    </w:p>
    <w:p w:rsidR="00000000" w:rsidDel="00000000" w:rsidP="00000000" w:rsidRDefault="00000000" w:rsidRPr="00000000" w14:paraId="0000003E">
      <w:pPr>
        <w:contextualSpacing w:val="0"/>
        <w:rPr>
          <w:b w:val="1"/>
          <w:color w:val="212121"/>
        </w:rPr>
      </w:pPr>
      <w:r w:rsidDel="00000000" w:rsidR="00000000" w:rsidRPr="00000000">
        <w:rPr>
          <w:b w:val="1"/>
          <w:color w:val="212121"/>
          <w:rtl w:val="0"/>
        </w:rPr>
        <w:t xml:space="preserve">8. Hallituksen käytäntöjen päättäminen</w:t>
      </w:r>
    </w:p>
    <w:p w:rsidR="00000000" w:rsidDel="00000000" w:rsidP="00000000" w:rsidRDefault="00000000" w:rsidRPr="00000000" w14:paraId="0000003F">
      <w:pPr>
        <w:contextualSpacing w:val="0"/>
        <w:rPr>
          <w:color w:val="212121"/>
        </w:rPr>
      </w:pPr>
      <w:r w:rsidDel="00000000" w:rsidR="00000000" w:rsidRPr="00000000">
        <w:rPr>
          <w:color w:val="212121"/>
          <w:rtl w:val="0"/>
        </w:rPr>
        <w:t xml:space="preserve">Päätetään käyttää hallituksen väliseen viestintään Slackiä.</w:t>
      </w:r>
    </w:p>
    <w:p w:rsidR="00000000" w:rsidDel="00000000" w:rsidP="00000000" w:rsidRDefault="00000000" w:rsidRPr="00000000" w14:paraId="00000040">
      <w:pPr>
        <w:contextualSpacing w:val="0"/>
        <w:rPr>
          <w:color w:val="212121"/>
        </w:rPr>
      </w:pPr>
      <w:r w:rsidDel="00000000" w:rsidR="00000000" w:rsidRPr="00000000">
        <w:rPr>
          <w:color w:val="212121"/>
          <w:rtl w:val="0"/>
        </w:rPr>
        <w:t xml:space="preserve">Pöytäkirjat hyväksytään aina seuraavassa kokouksessa.</w:t>
      </w:r>
    </w:p>
    <w:p w:rsidR="00000000" w:rsidDel="00000000" w:rsidP="00000000" w:rsidRDefault="00000000" w:rsidRPr="00000000" w14:paraId="00000041">
      <w:pPr>
        <w:contextualSpacing w:val="0"/>
        <w:rPr>
          <w:color w:val="212121"/>
        </w:rPr>
      </w:pPr>
      <w:r w:rsidDel="00000000" w:rsidR="00000000" w:rsidRPr="00000000">
        <w:rPr>
          <w:color w:val="212121"/>
          <w:rtl w:val="0"/>
        </w:rPr>
        <w:t xml:space="preserve">Klusteriavaimet myönnetään koko hallitukselle sekä leppisvastaavalle.</w:t>
      </w:r>
    </w:p>
    <w:p w:rsidR="00000000" w:rsidDel="00000000" w:rsidP="00000000" w:rsidRDefault="00000000" w:rsidRPr="00000000" w14:paraId="00000042">
      <w:pPr>
        <w:contextualSpacing w:val="0"/>
        <w:rPr>
          <w:color w:val="212121"/>
        </w:rPr>
      </w:pPr>
      <w:r w:rsidDel="00000000" w:rsidR="00000000" w:rsidRPr="00000000">
        <w:rPr>
          <w:color w:val="212121"/>
          <w:rtl w:val="0"/>
        </w:rPr>
        <w:t xml:space="preserve">Klusterin kaapin avaimet annetaan koko hallitukselle.</w:t>
      </w:r>
    </w:p>
    <w:p w:rsidR="00000000" w:rsidDel="00000000" w:rsidP="00000000" w:rsidRDefault="00000000" w:rsidRPr="00000000" w14:paraId="00000043">
      <w:pPr>
        <w:contextualSpacing w:val="0"/>
        <w:rPr>
          <w:color w:val="212121"/>
        </w:rPr>
      </w:pPr>
      <w:r w:rsidDel="00000000" w:rsidR="00000000" w:rsidRPr="00000000">
        <w:rPr>
          <w:color w:val="212121"/>
          <w:rtl w:val="0"/>
        </w:rPr>
        <w:t xml:space="preserve">Hällstén ehdotti 10 euron kokoustarjoilua per kokous. Päätetään, että jokaiseen hallituksen ja yhdistyksen kokoukseen on 10 euron tarjoilubudjetti.</w:t>
      </w:r>
    </w:p>
    <w:p w:rsidR="00000000" w:rsidDel="00000000" w:rsidP="00000000" w:rsidRDefault="00000000" w:rsidRPr="00000000" w14:paraId="00000044">
      <w:pPr>
        <w:contextualSpacing w:val="0"/>
        <w:rPr>
          <w:color w:val="212121"/>
        </w:rPr>
      </w:pPr>
      <w:r w:rsidDel="00000000" w:rsidR="00000000" w:rsidRPr="00000000">
        <w:rPr>
          <w:rtl w:val="0"/>
        </w:rPr>
      </w:r>
    </w:p>
    <w:p w:rsidR="00000000" w:rsidDel="00000000" w:rsidP="00000000" w:rsidRDefault="00000000" w:rsidRPr="00000000" w14:paraId="00000045">
      <w:pPr>
        <w:contextualSpacing w:val="0"/>
        <w:rPr>
          <w:b w:val="1"/>
          <w:color w:val="212121"/>
        </w:rPr>
      </w:pPr>
      <w:r w:rsidDel="00000000" w:rsidR="00000000" w:rsidRPr="00000000">
        <w:rPr>
          <w:b w:val="1"/>
          <w:color w:val="212121"/>
          <w:rtl w:val="0"/>
        </w:rPr>
        <w:t xml:space="preserve">9. Talous</w:t>
      </w:r>
    </w:p>
    <w:p w:rsidR="00000000" w:rsidDel="00000000" w:rsidP="00000000" w:rsidRDefault="00000000" w:rsidRPr="00000000" w14:paraId="00000046">
      <w:pPr>
        <w:contextualSpacing w:val="0"/>
        <w:rPr>
          <w:color w:val="212121"/>
        </w:rPr>
      </w:pPr>
      <w:r w:rsidDel="00000000" w:rsidR="00000000" w:rsidRPr="00000000">
        <w:rPr>
          <w:color w:val="212121"/>
          <w:rtl w:val="0"/>
        </w:rPr>
        <w:t xml:space="preserve">Hyväksytään kulukorvauksia:</w:t>
      </w:r>
    </w:p>
    <w:p w:rsidR="00000000" w:rsidDel="00000000" w:rsidP="00000000" w:rsidRDefault="00000000" w:rsidRPr="00000000" w14:paraId="00000047">
      <w:pPr>
        <w:contextualSpacing w:val="0"/>
        <w:rPr>
          <w:color w:val="212121"/>
        </w:rPr>
      </w:pPr>
      <w:r w:rsidDel="00000000" w:rsidR="00000000" w:rsidRPr="00000000">
        <w:rPr>
          <w:color w:val="212121"/>
          <w:rtl w:val="0"/>
        </w:rPr>
        <w:t xml:space="preserve">Susanna Hällsténille 122,24e karonkan ruuista</w:t>
      </w:r>
    </w:p>
    <w:p w:rsidR="00000000" w:rsidDel="00000000" w:rsidP="00000000" w:rsidRDefault="00000000" w:rsidRPr="00000000" w14:paraId="00000048">
      <w:pPr>
        <w:contextualSpacing w:val="0"/>
        <w:rPr>
          <w:color w:val="212121"/>
        </w:rPr>
      </w:pPr>
      <w:r w:rsidDel="00000000" w:rsidR="00000000" w:rsidRPr="00000000">
        <w:rPr>
          <w:color w:val="212121"/>
          <w:rtl w:val="0"/>
        </w:rPr>
        <w:t xml:space="preserve">Elli Karvoselle 7,66e puvustuksesta</w:t>
      </w:r>
    </w:p>
    <w:p w:rsidR="00000000" w:rsidDel="00000000" w:rsidP="00000000" w:rsidRDefault="00000000" w:rsidRPr="00000000" w14:paraId="00000049">
      <w:pPr>
        <w:contextualSpacing w:val="0"/>
        <w:rPr>
          <w:color w:val="212121"/>
        </w:rPr>
      </w:pPr>
      <w:r w:rsidDel="00000000" w:rsidR="00000000" w:rsidRPr="00000000">
        <w:rPr>
          <w:color w:val="212121"/>
          <w:rtl w:val="0"/>
        </w:rPr>
        <w:t xml:space="preserve">Salla-Mari Varkoille 63e puvustuksesta</w:t>
      </w:r>
    </w:p>
    <w:p w:rsidR="00000000" w:rsidDel="00000000" w:rsidP="00000000" w:rsidRDefault="00000000" w:rsidRPr="00000000" w14:paraId="0000004A">
      <w:pPr>
        <w:contextualSpacing w:val="0"/>
        <w:rPr>
          <w:color w:val="212121"/>
        </w:rPr>
      </w:pPr>
      <w:r w:rsidDel="00000000" w:rsidR="00000000" w:rsidRPr="00000000">
        <w:rPr>
          <w:color w:val="212121"/>
          <w:rtl w:val="0"/>
        </w:rPr>
        <w:t xml:space="preserve">Markus Holopaiselle 20e PRH:lle nimenkirjoittajien muutoksesta</w:t>
      </w:r>
    </w:p>
    <w:p w:rsidR="00000000" w:rsidDel="00000000" w:rsidP="00000000" w:rsidRDefault="00000000" w:rsidRPr="00000000" w14:paraId="0000004B">
      <w:pPr>
        <w:contextualSpacing w:val="0"/>
        <w:rPr>
          <w:color w:val="212121"/>
        </w:rPr>
      </w:pPr>
      <w:r w:rsidDel="00000000" w:rsidR="00000000" w:rsidRPr="00000000">
        <w:rPr>
          <w:rtl w:val="0"/>
        </w:rPr>
      </w:r>
    </w:p>
    <w:p w:rsidR="00000000" w:rsidDel="00000000" w:rsidP="00000000" w:rsidRDefault="00000000" w:rsidRPr="00000000" w14:paraId="0000004C">
      <w:pPr>
        <w:contextualSpacing w:val="0"/>
        <w:rPr>
          <w:color w:val="212121"/>
        </w:rPr>
      </w:pPr>
      <w:r w:rsidDel="00000000" w:rsidR="00000000" w:rsidRPr="00000000">
        <w:rPr>
          <w:color w:val="212121"/>
          <w:rtl w:val="0"/>
        </w:rPr>
        <w:t xml:space="preserve">Tanssikerhon käytettäväksi tilavuokriin voidaan antaa 200-300 euroa.</w:t>
      </w:r>
    </w:p>
    <w:p w:rsidR="00000000" w:rsidDel="00000000" w:rsidP="00000000" w:rsidRDefault="00000000" w:rsidRPr="00000000" w14:paraId="0000004D">
      <w:pPr>
        <w:contextualSpacing w:val="0"/>
        <w:rPr>
          <w:color w:val="212121"/>
        </w:rPr>
      </w:pPr>
      <w:r w:rsidDel="00000000" w:rsidR="00000000" w:rsidRPr="00000000">
        <w:rPr>
          <w:rtl w:val="0"/>
        </w:rPr>
      </w:r>
    </w:p>
    <w:p w:rsidR="00000000" w:rsidDel="00000000" w:rsidP="00000000" w:rsidRDefault="00000000" w:rsidRPr="00000000" w14:paraId="0000004E">
      <w:pPr>
        <w:contextualSpacing w:val="0"/>
        <w:rPr>
          <w:b w:val="1"/>
          <w:color w:val="212121"/>
        </w:rPr>
      </w:pPr>
      <w:r w:rsidDel="00000000" w:rsidR="00000000" w:rsidRPr="00000000">
        <w:rPr>
          <w:b w:val="1"/>
          <w:color w:val="212121"/>
          <w:rtl w:val="0"/>
        </w:rPr>
        <w:t xml:space="preserve">10. Ilmoitusasiat</w:t>
      </w:r>
    </w:p>
    <w:p w:rsidR="00000000" w:rsidDel="00000000" w:rsidP="00000000" w:rsidRDefault="00000000" w:rsidRPr="00000000" w14:paraId="0000004F">
      <w:pPr>
        <w:contextualSpacing w:val="0"/>
        <w:rPr>
          <w:color w:val="212121"/>
        </w:rPr>
      </w:pPr>
      <w:r w:rsidDel="00000000" w:rsidR="00000000" w:rsidRPr="00000000">
        <w:rPr>
          <w:color w:val="212121"/>
          <w:rtl w:val="0"/>
        </w:rPr>
        <w:t xml:space="preserve">Markus Holopainen ilmoitti, että PRH:lle on tehty nimenkirjoittajien muutos.</w:t>
      </w:r>
    </w:p>
    <w:p w:rsidR="00000000" w:rsidDel="00000000" w:rsidP="00000000" w:rsidRDefault="00000000" w:rsidRPr="00000000" w14:paraId="00000050">
      <w:pPr>
        <w:contextualSpacing w:val="0"/>
        <w:rPr>
          <w:color w:val="212121"/>
        </w:rPr>
      </w:pPr>
      <w:r w:rsidDel="00000000" w:rsidR="00000000" w:rsidRPr="00000000">
        <w:rPr>
          <w:color w:val="212121"/>
          <w:rtl w:val="0"/>
        </w:rPr>
        <w:t xml:space="preserve">Markus Holopainen ilmoitti, että haluaisi pelata yhden pongin kokouksen jälkeen.</w:t>
      </w:r>
    </w:p>
    <w:p w:rsidR="00000000" w:rsidDel="00000000" w:rsidP="00000000" w:rsidRDefault="00000000" w:rsidRPr="00000000" w14:paraId="00000051">
      <w:pPr>
        <w:contextualSpacing w:val="0"/>
        <w:rPr>
          <w:color w:val="212121"/>
        </w:rPr>
      </w:pPr>
      <w:r w:rsidDel="00000000" w:rsidR="00000000" w:rsidRPr="00000000">
        <w:rPr>
          <w:rtl w:val="0"/>
        </w:rPr>
      </w:r>
    </w:p>
    <w:p w:rsidR="00000000" w:rsidDel="00000000" w:rsidP="00000000" w:rsidRDefault="00000000" w:rsidRPr="00000000" w14:paraId="00000052">
      <w:pPr>
        <w:contextualSpacing w:val="0"/>
        <w:rPr>
          <w:b w:val="1"/>
          <w:color w:val="212121"/>
        </w:rPr>
      </w:pPr>
      <w:r w:rsidDel="00000000" w:rsidR="00000000" w:rsidRPr="00000000">
        <w:rPr>
          <w:b w:val="1"/>
          <w:color w:val="212121"/>
          <w:rtl w:val="0"/>
        </w:rPr>
        <w:t xml:space="preserve">11. Muut esille tulevat asiat</w:t>
      </w:r>
    </w:p>
    <w:p w:rsidR="00000000" w:rsidDel="00000000" w:rsidP="00000000" w:rsidRDefault="00000000" w:rsidRPr="00000000" w14:paraId="00000053">
      <w:pPr>
        <w:contextualSpacing w:val="0"/>
        <w:rPr>
          <w:color w:val="212121"/>
        </w:rPr>
      </w:pPr>
      <w:r w:rsidDel="00000000" w:rsidR="00000000" w:rsidRPr="00000000">
        <w:rPr>
          <w:color w:val="212121"/>
          <w:rtl w:val="0"/>
        </w:rPr>
        <w:t xml:space="preserve">Keskustelimme mahdollisuuksista järjestää jonkinlaista bändikerhoa.</w:t>
      </w:r>
    </w:p>
    <w:p w:rsidR="00000000" w:rsidDel="00000000" w:rsidP="00000000" w:rsidRDefault="00000000" w:rsidRPr="00000000" w14:paraId="00000054">
      <w:pPr>
        <w:contextualSpacing w:val="0"/>
        <w:rPr>
          <w:color w:val="212121"/>
        </w:rPr>
      </w:pPr>
      <w:r w:rsidDel="00000000" w:rsidR="00000000" w:rsidRPr="00000000">
        <w:rPr>
          <w:color w:val="212121"/>
          <w:rtl w:val="0"/>
        </w:rPr>
        <w:t xml:space="preserve">Keskustelimme kuka hoitaa Kumpulan Speksin sähköpostiin tulevien viestien edelleenlähetyksen koko sähköpostilistalle. Totesimme, että näitä viestejä tulee niin vähän, että se hoitaa kuka kerkeää.</w:t>
      </w:r>
    </w:p>
    <w:p w:rsidR="00000000" w:rsidDel="00000000" w:rsidP="00000000" w:rsidRDefault="00000000" w:rsidRPr="00000000" w14:paraId="00000055">
      <w:pPr>
        <w:contextualSpacing w:val="0"/>
        <w:rPr>
          <w:color w:val="212121"/>
        </w:rPr>
      </w:pPr>
      <w:r w:rsidDel="00000000" w:rsidR="00000000" w:rsidRPr="00000000">
        <w:rPr>
          <w:rtl w:val="0"/>
        </w:rPr>
      </w:r>
    </w:p>
    <w:p w:rsidR="00000000" w:rsidDel="00000000" w:rsidP="00000000" w:rsidRDefault="00000000" w:rsidRPr="00000000" w14:paraId="00000056">
      <w:pPr>
        <w:contextualSpacing w:val="0"/>
        <w:rPr>
          <w:b w:val="1"/>
          <w:color w:val="212121"/>
        </w:rPr>
      </w:pPr>
      <w:r w:rsidDel="00000000" w:rsidR="00000000" w:rsidRPr="00000000">
        <w:rPr>
          <w:b w:val="1"/>
          <w:color w:val="212121"/>
          <w:rtl w:val="0"/>
        </w:rPr>
        <w:t xml:space="preserve">12. Seuraava kokous</w:t>
      </w:r>
    </w:p>
    <w:p w:rsidR="00000000" w:rsidDel="00000000" w:rsidP="00000000" w:rsidRDefault="00000000" w:rsidRPr="00000000" w14:paraId="00000057">
      <w:pPr>
        <w:contextualSpacing w:val="0"/>
        <w:rPr>
          <w:color w:val="212121"/>
        </w:rPr>
      </w:pPr>
      <w:r w:rsidDel="00000000" w:rsidR="00000000" w:rsidRPr="00000000">
        <w:rPr>
          <w:color w:val="212121"/>
          <w:rtl w:val="0"/>
        </w:rPr>
        <w:t xml:space="preserve">Seuraava kokous doodlataan.</w:t>
      </w:r>
    </w:p>
    <w:p w:rsidR="00000000" w:rsidDel="00000000" w:rsidP="00000000" w:rsidRDefault="00000000" w:rsidRPr="00000000" w14:paraId="00000058">
      <w:pPr>
        <w:contextualSpacing w:val="0"/>
        <w:rPr>
          <w:color w:val="212121"/>
        </w:rPr>
      </w:pPr>
      <w:r w:rsidDel="00000000" w:rsidR="00000000" w:rsidRPr="00000000">
        <w:rPr>
          <w:rtl w:val="0"/>
        </w:rPr>
      </w:r>
    </w:p>
    <w:p w:rsidR="00000000" w:rsidDel="00000000" w:rsidP="00000000" w:rsidRDefault="00000000" w:rsidRPr="00000000" w14:paraId="00000059">
      <w:pPr>
        <w:contextualSpacing w:val="0"/>
        <w:rPr>
          <w:b w:val="1"/>
          <w:color w:val="212121"/>
        </w:rPr>
      </w:pPr>
      <w:r w:rsidDel="00000000" w:rsidR="00000000" w:rsidRPr="00000000">
        <w:rPr>
          <w:b w:val="1"/>
          <w:color w:val="212121"/>
          <w:rtl w:val="0"/>
        </w:rPr>
        <w:t xml:space="preserve">13. Kokouksen päättäminen</w:t>
      </w:r>
    </w:p>
    <w:p w:rsidR="00000000" w:rsidDel="00000000" w:rsidP="00000000" w:rsidRDefault="00000000" w:rsidRPr="00000000" w14:paraId="0000005A">
      <w:pPr>
        <w:contextualSpacing w:val="0"/>
        <w:rPr>
          <w:color w:val="212121"/>
        </w:rPr>
      </w:pPr>
      <w:r w:rsidDel="00000000" w:rsidR="00000000" w:rsidRPr="00000000">
        <w:rPr>
          <w:color w:val="212121"/>
          <w:rtl w:val="0"/>
        </w:rPr>
        <w:t xml:space="preserve">Päätetään kokous ajassa 18.20</w:t>
      </w:r>
    </w:p>
    <w:p w:rsidR="00000000" w:rsidDel="00000000" w:rsidP="00000000" w:rsidRDefault="00000000" w:rsidRPr="00000000" w14:paraId="0000005B">
      <w:pPr>
        <w:contextualSpacing w:val="0"/>
        <w:rPr/>
      </w:pPr>
      <w:r w:rsidDel="00000000" w:rsidR="00000000" w:rsidRPr="00000000">
        <w:rPr>
          <w:rtl w:val="0"/>
        </w:rPr>
      </w:r>
    </w:p>
    <w:sectPr>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